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1274"/>
        <w:gridCol w:w="2617"/>
        <w:gridCol w:w="1246"/>
        <w:gridCol w:w="1502"/>
        <w:gridCol w:w="961"/>
        <w:gridCol w:w="1137"/>
      </w:tblGrid>
      <w:tr w:rsidR="00A94FCB" w:rsidRPr="00F71292" w14:paraId="0A3BCD00" w14:textId="77777777" w:rsidTr="007954E3">
        <w:trPr>
          <w:trHeight w:val="620"/>
        </w:trPr>
        <w:tc>
          <w:tcPr>
            <w:tcW w:w="9482" w:type="dxa"/>
            <w:gridSpan w:val="7"/>
            <w:shd w:val="clear" w:color="auto" w:fill="D9D9D9" w:themeFill="background1" w:themeFillShade="D9"/>
          </w:tcPr>
          <w:p w14:paraId="2650F10A" w14:textId="77777777" w:rsidR="00A94FCB" w:rsidRPr="00F71292" w:rsidRDefault="00A94FCB" w:rsidP="007954E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1292">
              <w:rPr>
                <w:rFonts w:cs="Times New Roman"/>
                <w:b/>
                <w:sz w:val="24"/>
                <w:szCs w:val="24"/>
              </w:rPr>
              <w:t>Business Impact Analysis Worksheet                                                                                              Threat and Hazard Analysis</w:t>
            </w:r>
          </w:p>
        </w:tc>
      </w:tr>
      <w:tr w:rsidR="00A94FCB" w:rsidRPr="00F71292" w14:paraId="15C7BF07" w14:textId="77777777" w:rsidTr="007954E3">
        <w:trPr>
          <w:trHeight w:val="341"/>
        </w:trPr>
        <w:tc>
          <w:tcPr>
            <w:tcW w:w="9482" w:type="dxa"/>
            <w:gridSpan w:val="7"/>
            <w:shd w:val="clear" w:color="auto" w:fill="D9D9D9" w:themeFill="background1" w:themeFillShade="D9"/>
          </w:tcPr>
          <w:p w14:paraId="33342D9A" w14:textId="77777777" w:rsidR="00987C3A" w:rsidRPr="00F71292" w:rsidRDefault="003B593A" w:rsidP="007954E3">
            <w:pPr>
              <w:spacing w:before="240" w:after="0" w:line="240" w:lineRule="auto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F71292">
              <w:rPr>
                <w:rFonts w:cs="Times New Roman"/>
                <w:b/>
                <w:sz w:val="24"/>
                <w:szCs w:val="24"/>
              </w:rPr>
              <w:t>Essential Function Number</w:t>
            </w:r>
            <w:r w:rsidR="004B6620" w:rsidRPr="00F71292">
              <w:rPr>
                <w:rFonts w:cs="Times New Roman"/>
                <w:b/>
                <w:sz w:val="24"/>
                <w:szCs w:val="24"/>
              </w:rPr>
              <w:t xml:space="preserve"> 1</w:t>
            </w:r>
            <w:r w:rsidR="00987C3A" w:rsidRPr="00F71292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14:paraId="73C6340D" w14:textId="77777777" w:rsidR="00A94FCB" w:rsidRPr="00F71292" w:rsidRDefault="00987C3A" w:rsidP="007954E3">
            <w:pPr>
              <w:spacing w:after="0" w:line="240" w:lineRule="auto"/>
            </w:pPr>
            <w:r w:rsidRPr="00F71292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535791" w:rsidRPr="00F71292" w14:paraId="4DB38DF8" w14:textId="77777777" w:rsidTr="007954E3">
        <w:trPr>
          <w:trHeight w:val="1349"/>
        </w:trPr>
        <w:tc>
          <w:tcPr>
            <w:tcW w:w="745" w:type="dxa"/>
            <w:shd w:val="clear" w:color="auto" w:fill="F2F2F2" w:themeFill="background1" w:themeFillShade="F2"/>
          </w:tcPr>
          <w:p w14:paraId="2AF81D07" w14:textId="77777777" w:rsidR="009F63F7" w:rsidRPr="00F71292" w:rsidRDefault="002B112A" w:rsidP="007954E3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 xml:space="preserve"> </w:t>
            </w:r>
            <w:r w:rsidR="00535791" w:rsidRPr="00F71292">
              <w:rPr>
                <w:b/>
                <w:sz w:val="24"/>
                <w:szCs w:val="24"/>
              </w:rPr>
              <w:t>Entry #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0B7E52D6" w14:textId="77777777" w:rsidR="009F63F7" w:rsidRPr="00F71292" w:rsidRDefault="002B112A" w:rsidP="007954E3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 xml:space="preserve">           </w:t>
            </w:r>
            <w:r w:rsidR="00535791" w:rsidRPr="00F71292">
              <w:rPr>
                <w:b/>
                <w:sz w:val="24"/>
                <w:szCs w:val="24"/>
              </w:rPr>
              <w:t>Threat</w:t>
            </w:r>
            <w:r w:rsidR="004B6620" w:rsidRPr="00F71292">
              <w:rPr>
                <w:b/>
                <w:sz w:val="24"/>
                <w:szCs w:val="24"/>
              </w:rPr>
              <w:t xml:space="preserve"> / </w:t>
            </w:r>
            <w:r w:rsidR="00535791" w:rsidRPr="00F71292">
              <w:rPr>
                <w:b/>
                <w:sz w:val="24"/>
                <w:szCs w:val="24"/>
              </w:rPr>
              <w:t xml:space="preserve"> Hazard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14:paraId="083CA58D" w14:textId="77777777" w:rsidR="009F63F7" w:rsidRPr="00F71292" w:rsidRDefault="002B112A" w:rsidP="007954E3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535791" w:rsidRPr="00F71292">
              <w:rPr>
                <w:b/>
                <w:sz w:val="24"/>
                <w:szCs w:val="24"/>
              </w:rPr>
              <w:t>Threat or Hazard Characteristics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14:paraId="19A7C27B" w14:textId="77777777" w:rsidR="009F63F7" w:rsidRPr="00F71292" w:rsidRDefault="00535791" w:rsidP="007954E3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>Threat or Hazard Likelihood (0-10)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14:paraId="53DC9B42" w14:textId="77777777" w:rsidR="009F63F7" w:rsidRPr="00F71292" w:rsidRDefault="00535791" w:rsidP="007954E3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>EF Vulnerability (0-10)</w:t>
            </w:r>
          </w:p>
        </w:tc>
        <w:tc>
          <w:tcPr>
            <w:tcW w:w="961" w:type="dxa"/>
            <w:shd w:val="clear" w:color="auto" w:fill="F2F2F2" w:themeFill="background1" w:themeFillShade="F2"/>
          </w:tcPr>
          <w:p w14:paraId="513D241E" w14:textId="77777777" w:rsidR="009F63F7" w:rsidRPr="00F71292" w:rsidRDefault="00535791" w:rsidP="007954E3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>EF Failure Impact (0-10)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14:paraId="319F7761" w14:textId="77777777" w:rsidR="009F63F7" w:rsidRPr="00F71292" w:rsidRDefault="00535791" w:rsidP="007954E3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>EF Risk   Value</w:t>
            </w:r>
            <w:r w:rsidR="004B6620" w:rsidRPr="00F71292">
              <w:rPr>
                <w:b/>
                <w:sz w:val="24"/>
                <w:szCs w:val="24"/>
              </w:rPr>
              <w:t xml:space="preserve">   (</w:t>
            </w:r>
            <w:r w:rsidRPr="00F71292">
              <w:rPr>
                <w:b/>
                <w:sz w:val="24"/>
                <w:szCs w:val="24"/>
              </w:rPr>
              <w:t>0-30)</w:t>
            </w:r>
          </w:p>
        </w:tc>
      </w:tr>
      <w:tr w:rsidR="00535791" w:rsidRPr="00F71292" w14:paraId="4364002C" w14:textId="77777777" w:rsidTr="007954E3">
        <w:trPr>
          <w:trHeight w:val="1322"/>
        </w:trPr>
        <w:tc>
          <w:tcPr>
            <w:tcW w:w="745" w:type="dxa"/>
            <w:vAlign w:val="center"/>
          </w:tcPr>
          <w:p w14:paraId="7C5A32BD" w14:textId="77777777" w:rsidR="009F63F7" w:rsidRPr="00F71292" w:rsidRDefault="004B6620" w:rsidP="007954E3">
            <w:pPr>
              <w:jc w:val="center"/>
              <w:rPr>
                <w:sz w:val="24"/>
                <w:szCs w:val="24"/>
              </w:rPr>
            </w:pPr>
            <w:r w:rsidRPr="00F71292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14:paraId="2B598016" w14:textId="77777777" w:rsidR="009F63F7" w:rsidRPr="00F71292" w:rsidRDefault="009F63F7" w:rsidP="00795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2393968C" w14:textId="77777777" w:rsidR="009F63F7" w:rsidRPr="00F71292" w:rsidRDefault="009F63F7" w:rsidP="007954E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7003486E" w14:textId="77777777" w:rsidR="009F63F7" w:rsidRPr="00F71292" w:rsidRDefault="009F63F7" w:rsidP="00795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48FEA06B" w14:textId="77777777" w:rsidR="009F63F7" w:rsidRPr="00F71292" w:rsidRDefault="009F63F7" w:rsidP="00795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6B5CF778" w14:textId="77777777" w:rsidR="009F63F7" w:rsidRPr="00F71292" w:rsidRDefault="009F63F7" w:rsidP="00795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688EA530" w14:textId="77777777" w:rsidR="009F63F7" w:rsidRPr="00F71292" w:rsidRDefault="009F63F7" w:rsidP="007954E3">
            <w:pPr>
              <w:jc w:val="center"/>
              <w:rPr>
                <w:sz w:val="24"/>
                <w:szCs w:val="24"/>
              </w:rPr>
            </w:pPr>
          </w:p>
        </w:tc>
      </w:tr>
      <w:tr w:rsidR="00535791" w:rsidRPr="00F71292" w14:paraId="35BC4579" w14:textId="77777777" w:rsidTr="007954E3">
        <w:trPr>
          <w:trHeight w:val="1617"/>
        </w:trPr>
        <w:tc>
          <w:tcPr>
            <w:tcW w:w="745" w:type="dxa"/>
            <w:vAlign w:val="center"/>
          </w:tcPr>
          <w:p w14:paraId="6E677ABD" w14:textId="77777777" w:rsidR="009F63F7" w:rsidRPr="00F71292" w:rsidRDefault="004B6620" w:rsidP="007954E3">
            <w:pPr>
              <w:jc w:val="center"/>
              <w:rPr>
                <w:sz w:val="24"/>
                <w:szCs w:val="24"/>
              </w:rPr>
            </w:pPr>
            <w:r w:rsidRPr="00F71292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14:paraId="12DC8DF0" w14:textId="77777777" w:rsidR="009F63F7" w:rsidRPr="00F71292" w:rsidRDefault="009F63F7" w:rsidP="00795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323DEB9B" w14:textId="77777777" w:rsidR="009F63F7" w:rsidRPr="00F71292" w:rsidRDefault="009F63F7" w:rsidP="007954E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0C8474B9" w14:textId="77777777" w:rsidR="009F63F7" w:rsidRPr="00F71292" w:rsidRDefault="009F63F7" w:rsidP="00795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507EA7C3" w14:textId="77777777" w:rsidR="009F63F7" w:rsidRPr="00F71292" w:rsidRDefault="009F63F7" w:rsidP="00795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25F6B36A" w14:textId="77777777" w:rsidR="009F63F7" w:rsidRPr="00F71292" w:rsidRDefault="009F63F7" w:rsidP="00795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044DBF9B" w14:textId="77777777" w:rsidR="00B0333F" w:rsidRPr="00F71292" w:rsidRDefault="00B0333F" w:rsidP="007954E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2C1F439" w14:textId="275367C3" w:rsidR="00F71292" w:rsidRPr="00F71292" w:rsidRDefault="007954E3">
      <w:bookmarkStart w:id="0" w:name="_GoBack"/>
      <w:bookmarkEnd w:id="0"/>
      <w:r>
        <w:br w:type="textWrapping" w:clear="all"/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1274"/>
        <w:gridCol w:w="2617"/>
        <w:gridCol w:w="1246"/>
        <w:gridCol w:w="1502"/>
        <w:gridCol w:w="961"/>
        <w:gridCol w:w="1137"/>
      </w:tblGrid>
      <w:tr w:rsidR="00F71292" w:rsidRPr="00F71292" w14:paraId="119F88E9" w14:textId="77777777" w:rsidTr="00F71292">
        <w:trPr>
          <w:trHeight w:val="620"/>
          <w:jc w:val="center"/>
        </w:trPr>
        <w:tc>
          <w:tcPr>
            <w:tcW w:w="9482" w:type="dxa"/>
            <w:gridSpan w:val="7"/>
            <w:shd w:val="clear" w:color="auto" w:fill="D9D9D9" w:themeFill="background1" w:themeFillShade="D9"/>
          </w:tcPr>
          <w:p w14:paraId="35C2EA33" w14:textId="77777777" w:rsidR="00F71292" w:rsidRPr="00F71292" w:rsidRDefault="00F71292" w:rsidP="009F0F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1292">
              <w:rPr>
                <w:rFonts w:cs="Times New Roman"/>
                <w:b/>
                <w:sz w:val="24"/>
                <w:szCs w:val="24"/>
              </w:rPr>
              <w:t>Business Impact Analysis Worksheet                                                                                              Threat and Hazard Analysis</w:t>
            </w:r>
          </w:p>
        </w:tc>
      </w:tr>
      <w:tr w:rsidR="00F71292" w:rsidRPr="00F71292" w14:paraId="7809E48C" w14:textId="77777777" w:rsidTr="00F71292">
        <w:trPr>
          <w:trHeight w:val="341"/>
          <w:jc w:val="center"/>
        </w:trPr>
        <w:tc>
          <w:tcPr>
            <w:tcW w:w="9482" w:type="dxa"/>
            <w:gridSpan w:val="7"/>
            <w:shd w:val="clear" w:color="auto" w:fill="D9D9D9" w:themeFill="background1" w:themeFillShade="D9"/>
          </w:tcPr>
          <w:p w14:paraId="30541914" w14:textId="77777777" w:rsidR="00F71292" w:rsidRPr="00F71292" w:rsidRDefault="00F71292" w:rsidP="009F0F48">
            <w:pPr>
              <w:spacing w:before="240" w:after="0" w:line="240" w:lineRule="auto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F71292">
              <w:rPr>
                <w:rFonts w:cs="Times New Roman"/>
                <w:b/>
                <w:sz w:val="24"/>
                <w:szCs w:val="24"/>
              </w:rPr>
              <w:t xml:space="preserve">Essential Function Number 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Pr="00F71292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14:paraId="2552E437" w14:textId="77777777" w:rsidR="00F71292" w:rsidRPr="00F71292" w:rsidRDefault="00F71292" w:rsidP="009F0F48">
            <w:pPr>
              <w:spacing w:after="0" w:line="240" w:lineRule="auto"/>
            </w:pPr>
            <w:r w:rsidRPr="00F71292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F71292" w:rsidRPr="00F71292" w14:paraId="7527D121" w14:textId="77777777" w:rsidTr="00F71292">
        <w:trPr>
          <w:trHeight w:val="1349"/>
          <w:jc w:val="center"/>
        </w:trPr>
        <w:tc>
          <w:tcPr>
            <w:tcW w:w="745" w:type="dxa"/>
            <w:shd w:val="clear" w:color="auto" w:fill="F2F2F2" w:themeFill="background1" w:themeFillShade="F2"/>
          </w:tcPr>
          <w:p w14:paraId="2E91D582" w14:textId="77777777" w:rsidR="00F71292" w:rsidRPr="00F71292" w:rsidRDefault="00F71292" w:rsidP="009F0F48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 xml:space="preserve"> Entry #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2BB89F70" w14:textId="77777777" w:rsidR="00F71292" w:rsidRPr="00F71292" w:rsidRDefault="00F71292" w:rsidP="009F0F48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 xml:space="preserve">           Threat /  Hazard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14:paraId="64C962E7" w14:textId="77777777" w:rsidR="00F71292" w:rsidRPr="00F71292" w:rsidRDefault="00F71292" w:rsidP="009F0F48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 xml:space="preserve">                                             Threat or Hazard Characteristics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14:paraId="1CE4223E" w14:textId="77777777" w:rsidR="00F71292" w:rsidRPr="00F71292" w:rsidRDefault="00F71292" w:rsidP="009F0F48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>Threat or Hazard Likelihood (0-10)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14:paraId="770274B2" w14:textId="77777777" w:rsidR="00F71292" w:rsidRPr="00F71292" w:rsidRDefault="00F71292" w:rsidP="009F0F48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>EF Vulnerability (0-10)</w:t>
            </w:r>
          </w:p>
        </w:tc>
        <w:tc>
          <w:tcPr>
            <w:tcW w:w="961" w:type="dxa"/>
            <w:shd w:val="clear" w:color="auto" w:fill="F2F2F2" w:themeFill="background1" w:themeFillShade="F2"/>
          </w:tcPr>
          <w:p w14:paraId="3443B824" w14:textId="77777777" w:rsidR="00F71292" w:rsidRPr="00F71292" w:rsidRDefault="00F71292" w:rsidP="009F0F48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>EF Failure Impact (0-10)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14:paraId="24FC1113" w14:textId="77777777" w:rsidR="00F71292" w:rsidRPr="00F71292" w:rsidRDefault="00F71292" w:rsidP="009F0F48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>EF Risk   Value   (0-30)</w:t>
            </w:r>
          </w:p>
        </w:tc>
      </w:tr>
      <w:tr w:rsidR="00F71292" w:rsidRPr="00F71292" w14:paraId="784680A4" w14:textId="77777777" w:rsidTr="00F71292">
        <w:trPr>
          <w:trHeight w:val="1322"/>
          <w:jc w:val="center"/>
        </w:trPr>
        <w:tc>
          <w:tcPr>
            <w:tcW w:w="745" w:type="dxa"/>
            <w:vAlign w:val="center"/>
          </w:tcPr>
          <w:p w14:paraId="138EC6EB" w14:textId="77777777"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  <w:r w:rsidRPr="00F71292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14:paraId="6771D672" w14:textId="77777777"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153CD2A5" w14:textId="77777777" w:rsidR="00F71292" w:rsidRPr="00F71292" w:rsidRDefault="00F71292" w:rsidP="009F0F48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5969C7C0" w14:textId="77777777"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4A20F959" w14:textId="77777777"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6E0ABB0C" w14:textId="77777777"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2CB6B4E5" w14:textId="77777777"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</w:tr>
      <w:tr w:rsidR="00F71292" w:rsidRPr="00F71292" w14:paraId="7D5EAB14" w14:textId="77777777" w:rsidTr="00F71292">
        <w:trPr>
          <w:trHeight w:val="1617"/>
          <w:jc w:val="center"/>
        </w:trPr>
        <w:tc>
          <w:tcPr>
            <w:tcW w:w="745" w:type="dxa"/>
            <w:vAlign w:val="center"/>
          </w:tcPr>
          <w:p w14:paraId="43C21069" w14:textId="77777777"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  <w:r w:rsidRPr="00F71292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14:paraId="06FC574D" w14:textId="77777777"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19ADDF92" w14:textId="77777777" w:rsidR="00F71292" w:rsidRPr="00F71292" w:rsidRDefault="00F71292" w:rsidP="009F0F48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3E66992A" w14:textId="77777777"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010EB1C9" w14:textId="77777777"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2BC7111C" w14:textId="77777777"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0EE835A5" w14:textId="77777777"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3D6264D" w14:textId="77777777" w:rsidR="00F71292" w:rsidRDefault="00F71292">
      <w:pPr>
        <w:sectPr w:rsidR="00F71292" w:rsidSect="00F71292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B8BA9A" w14:textId="79A8D123" w:rsidR="0066056B" w:rsidRDefault="00F71292" w:rsidP="00F71292">
      <w:pPr>
        <w:jc w:val="center"/>
        <w:rPr>
          <w:sz w:val="28"/>
        </w:rPr>
      </w:pPr>
      <w:r>
        <w:rPr>
          <w:b/>
          <w:sz w:val="28"/>
          <w:u w:val="single"/>
        </w:rPr>
        <w:lastRenderedPageBreak/>
        <w:t>Resources</w:t>
      </w:r>
    </w:p>
    <w:p w14:paraId="2DDB8614" w14:textId="77777777" w:rsidR="00F71292" w:rsidRDefault="00F71292" w:rsidP="00F71292">
      <w:pPr>
        <w:rPr>
          <w:sz w:val="28"/>
        </w:rPr>
      </w:pPr>
      <w:r w:rsidRPr="00F71292">
        <w:rPr>
          <w:noProof/>
          <w:sz w:val="28"/>
        </w:rPr>
        <w:drawing>
          <wp:inline distT="0" distB="0" distL="0" distR="0" wp14:anchorId="57950581" wp14:editId="0B011390">
            <wp:extent cx="3495040" cy="2621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5343" cy="262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292">
        <w:rPr>
          <w:noProof/>
          <w:sz w:val="28"/>
        </w:rPr>
        <w:drawing>
          <wp:inline distT="0" distB="0" distL="0" distR="0" wp14:anchorId="43582BCB" wp14:editId="2894D23B">
            <wp:extent cx="3337560" cy="2503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388D4" w14:textId="77777777" w:rsidR="00F71292" w:rsidRPr="00F71292" w:rsidRDefault="00894955" w:rsidP="00F71292">
      <w:pPr>
        <w:rPr>
          <w:sz w:val="28"/>
        </w:rPr>
      </w:pPr>
      <w:r w:rsidRPr="00894955">
        <w:rPr>
          <w:noProof/>
          <w:sz w:val="28"/>
        </w:rPr>
        <w:drawing>
          <wp:inline distT="0" distB="0" distL="0" distR="0" wp14:anchorId="7051DFD9" wp14:editId="10056D70">
            <wp:extent cx="3307080" cy="248031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7367" cy="248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292">
        <w:rPr>
          <w:sz w:val="28"/>
        </w:rPr>
        <w:t xml:space="preserve"> </w:t>
      </w:r>
      <w:r w:rsidR="004F1330">
        <w:rPr>
          <w:sz w:val="28"/>
        </w:rPr>
        <w:t xml:space="preserve">     </w:t>
      </w:r>
      <w:r w:rsidR="00F71292">
        <w:rPr>
          <w:sz w:val="28"/>
        </w:rPr>
        <w:t xml:space="preserve">  </w:t>
      </w:r>
      <w:r w:rsidR="004F1330">
        <w:rPr>
          <w:noProof/>
          <w:sz w:val="28"/>
        </w:rPr>
        <w:drawing>
          <wp:inline distT="0" distB="0" distL="0" distR="0" wp14:anchorId="3B4420DA" wp14:editId="3FAD29C1">
            <wp:extent cx="2956560" cy="2217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21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1292" w:rsidRPr="00F71292" w:rsidSect="00F71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DC62A" w14:textId="77777777" w:rsidR="00146372" w:rsidRDefault="00146372" w:rsidP="00F71292">
      <w:pPr>
        <w:spacing w:after="0" w:line="240" w:lineRule="auto"/>
      </w:pPr>
      <w:r>
        <w:separator/>
      </w:r>
    </w:p>
  </w:endnote>
  <w:endnote w:type="continuationSeparator" w:id="0">
    <w:p w14:paraId="7C1777CF" w14:textId="77777777" w:rsidR="00146372" w:rsidRDefault="00146372" w:rsidP="00F7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6853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90076" w14:textId="77777777" w:rsidR="00F71292" w:rsidRDefault="00F712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2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B37A9E" w14:textId="77777777" w:rsidR="00F71292" w:rsidRDefault="00F71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71579" w14:textId="77777777" w:rsidR="00146372" w:rsidRDefault="00146372" w:rsidP="00F71292">
      <w:pPr>
        <w:spacing w:after="0" w:line="240" w:lineRule="auto"/>
      </w:pPr>
      <w:r>
        <w:separator/>
      </w:r>
    </w:p>
  </w:footnote>
  <w:footnote w:type="continuationSeparator" w:id="0">
    <w:p w14:paraId="6E5A7EB5" w14:textId="77777777" w:rsidR="00146372" w:rsidRDefault="00146372" w:rsidP="00F7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1142C" w14:textId="3677BD2E" w:rsidR="00F71292" w:rsidRDefault="00B11168" w:rsidP="00F71292">
    <w:pPr>
      <w:pStyle w:val="Header"/>
      <w:jc w:val="center"/>
      <w:rPr>
        <w:b/>
        <w:sz w:val="28"/>
      </w:rPr>
    </w:pPr>
    <w:r w:rsidRPr="00F118AD">
      <w:rPr>
        <w:noProof/>
        <w:sz w:val="44"/>
        <w:szCs w:val="44"/>
        <w:u w:val="single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A19CA86" wp14:editId="78C6D0E6">
              <wp:simplePos x="0" y="0"/>
              <wp:positionH relativeFrom="column">
                <wp:posOffset>5553076</wp:posOffset>
              </wp:positionH>
              <wp:positionV relativeFrom="paragraph">
                <wp:posOffset>-371475</wp:posOffset>
              </wp:positionV>
              <wp:extent cx="1352550" cy="771525"/>
              <wp:effectExtent l="0" t="0" r="0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52550" cy="771525"/>
                        <a:chOff x="0" y="0"/>
                        <a:chExt cx="1481667" cy="813435"/>
                      </a:xfrm>
                    </wpg:grpSpPr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4500" b="95000" l="3500" r="90000">
                                      <a14:foregroundMark x1="28000" y1="14500" x2="28000" y2="14500"/>
                                      <a14:foregroundMark x1="36000" y1="6500" x2="16000" y2="23000"/>
                                      <a14:foregroundMark x1="16000" y1="23000" x2="7500" y2="47000"/>
                                      <a14:foregroundMark x1="7500" y1="47000" x2="15500" y2="71500"/>
                                      <a14:foregroundMark x1="15500" y1="71500" x2="31500" y2="93000"/>
                                      <a14:foregroundMark x1="31500" y1="93000" x2="38000" y2="95000"/>
                                      <a14:foregroundMark x1="10000" y1="31000" x2="3500" y2="57000"/>
                                      <a14:foregroundMark x1="3500" y1="57000" x2="7000" y2="67000"/>
                                      <a14:foregroundMark x1="44500" y1="4500" x2="44500" y2="4500"/>
                                    </a14:backgroundRemoval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435" cy="813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TextBox 6"/>
                      <wps:cNvSpPr txBox="1"/>
                      <wps:spPr>
                        <a:xfrm>
                          <a:off x="313267" y="160867"/>
                          <a:ext cx="1168400" cy="465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D916D2" w14:textId="77777777" w:rsidR="00B11168" w:rsidRPr="00B11168" w:rsidRDefault="00B11168" w:rsidP="00B111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11168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CEMA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19CA86" id="Group 4" o:spid="_x0000_s1026" style="position:absolute;left:0;text-align:left;margin-left:437.25pt;margin-top:-29.25pt;width:106.5pt;height:60.75pt;z-index:251669504;mso-width-relative:margin;mso-height-relative:margin" coordsize="14816,8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8134;height:8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8" type="#_x0000_t202" style="position:absolute;left:3132;top:1608;width:11684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14D916D2" w14:textId="77777777" w:rsidR="00B11168" w:rsidRPr="00B11168" w:rsidRDefault="00B11168" w:rsidP="00B11168">
                      <w:pPr>
                        <w:rPr>
                          <w:sz w:val="40"/>
                          <w:szCs w:val="40"/>
                        </w:rPr>
                      </w:pPr>
                      <w:r w:rsidRPr="00B11168">
                        <w:rPr>
                          <w:rFonts w:ascii="Arial Black" w:hAnsi="Arial Black"/>
                          <w:color w:val="000000" w:themeColor="text1"/>
                          <w:kern w:val="24"/>
                          <w:sz w:val="40"/>
                          <w:szCs w:val="40"/>
                        </w:rPr>
                        <w:t>CEMA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F118AD">
      <w:rPr>
        <w:noProof/>
        <w:sz w:val="44"/>
        <w:szCs w:val="44"/>
        <w:u w:val="single"/>
      </w:rPr>
      <w:drawing>
        <wp:anchor distT="0" distB="0" distL="114300" distR="114300" simplePos="0" relativeHeight="251658240" behindDoc="0" locked="0" layoutInCell="1" allowOverlap="1" wp14:anchorId="33BA84F2" wp14:editId="6FB85B58">
          <wp:simplePos x="0" y="0"/>
          <wp:positionH relativeFrom="column">
            <wp:posOffset>9525</wp:posOffset>
          </wp:positionH>
          <wp:positionV relativeFrom="paragraph">
            <wp:posOffset>-295275</wp:posOffset>
          </wp:positionV>
          <wp:extent cx="1019600" cy="581025"/>
          <wp:effectExtent l="0" t="0" r="9525" b="0"/>
          <wp:wrapNone/>
          <wp:docPr id="2" name="Picture 4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34D6BCD-A1C8-47B2-A92D-CD516C05D0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334D6BCD-A1C8-47B2-A92D-CD516C05D0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6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292">
      <w:rPr>
        <w:b/>
        <w:sz w:val="28"/>
      </w:rPr>
      <w:t xml:space="preserve"> Business Impact Analysis</w:t>
    </w:r>
    <w:r w:rsidR="007954E3">
      <w:rPr>
        <w:b/>
        <w:sz w:val="28"/>
      </w:rPr>
      <w:t xml:space="preserve"> </w:t>
    </w:r>
  </w:p>
  <w:p w14:paraId="2AA15A24" w14:textId="3338DBC2" w:rsidR="007954E3" w:rsidRDefault="007954E3" w:rsidP="00F71292">
    <w:pPr>
      <w:pStyle w:val="Header"/>
      <w:jc w:val="center"/>
      <w:rPr>
        <w:b/>
        <w:sz w:val="28"/>
      </w:rPr>
    </w:pPr>
    <w:r>
      <w:rPr>
        <w:b/>
        <w:sz w:val="28"/>
      </w:rPr>
      <w:t>(Hazard Based)</w:t>
    </w:r>
  </w:p>
  <w:p w14:paraId="66CFADA7" w14:textId="11DF0B27" w:rsidR="00F71292" w:rsidRPr="00F71292" w:rsidRDefault="00F71292" w:rsidP="00F71292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CB"/>
    <w:rsid w:val="000E12C8"/>
    <w:rsid w:val="00146372"/>
    <w:rsid w:val="002B112A"/>
    <w:rsid w:val="003B593A"/>
    <w:rsid w:val="004B6620"/>
    <w:rsid w:val="004F1330"/>
    <w:rsid w:val="00535791"/>
    <w:rsid w:val="0066056B"/>
    <w:rsid w:val="007954E3"/>
    <w:rsid w:val="00894955"/>
    <w:rsid w:val="0091253E"/>
    <w:rsid w:val="00987C3A"/>
    <w:rsid w:val="009F63F7"/>
    <w:rsid w:val="00A94FCB"/>
    <w:rsid w:val="00AD7BD6"/>
    <w:rsid w:val="00B0333F"/>
    <w:rsid w:val="00B11168"/>
    <w:rsid w:val="00B17AFA"/>
    <w:rsid w:val="00BE7B87"/>
    <w:rsid w:val="00F71292"/>
    <w:rsid w:val="00F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667E0"/>
  <w15:docId w15:val="{C4DD1110-18B8-4217-9BD9-2C0808FA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92"/>
  </w:style>
  <w:style w:type="paragraph" w:styleId="Footer">
    <w:name w:val="footer"/>
    <w:basedOn w:val="Normal"/>
    <w:link w:val="FooterChar"/>
    <w:uiPriority w:val="99"/>
    <w:unhideWhenUsed/>
    <w:rsid w:val="00F7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92"/>
  </w:style>
  <w:style w:type="paragraph" w:styleId="BalloonText">
    <w:name w:val="Balloon Text"/>
    <w:basedOn w:val="Normal"/>
    <w:link w:val="BalloonTextChar"/>
    <w:uiPriority w:val="99"/>
    <w:semiHidden/>
    <w:unhideWhenUsed/>
    <w:rsid w:val="00F7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7.png"/><Relationship Id="rId5" Type="http://schemas.openxmlformats.org/officeDocument/2006/relationships/endnotes" Target="endnotes.xml"/><Relationship Id="rId10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hperry</dc:creator>
  <cp:lastModifiedBy>James Buttleman</cp:lastModifiedBy>
  <cp:revision>4</cp:revision>
  <dcterms:created xsi:type="dcterms:W3CDTF">2020-10-25T15:03:00Z</dcterms:created>
  <dcterms:modified xsi:type="dcterms:W3CDTF">2020-10-26T19:12:00Z</dcterms:modified>
</cp:coreProperties>
</file>